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金銭消費貸借契約書</w:t>
      </w:r>
    </w:p>
    <w:p/>
    <w:p>
      <w:pPr>
        <w:rPr>
          <w:rFonts w:hint="eastAsia" w:eastAsiaTheme="minorEastAsia"/>
          <w:lang w:eastAsia="ja-JP"/>
        </w:rPr>
      </w:pPr>
      <w:r>
        <w:rPr>
          <w:rFonts w:hint="eastAsia"/>
        </w:rPr>
        <w:t>　</w:t>
      </w:r>
      <w:r>
        <w:rPr>
          <w:rFonts w:hint="eastAsia"/>
          <w:lang w:eastAsia="ja-JP"/>
        </w:rPr>
        <w:t>私たちは本日お金を貸し借りする契約を結びました。詳細は以下の通りです。</w:t>
      </w:r>
    </w:p>
    <w:p>
      <w:pPr>
        <w:ind w:left="2798" w:leftChars="1181"/>
        <w:jc w:val="left"/>
      </w:pPr>
      <w:r>
        <w:rPr>
          <w:rFonts w:hint="eastAsia"/>
        </w:rPr>
        <w:t>貸主</w:t>
      </w:r>
      <w:r>
        <w:rPr>
          <w:rFonts w:hint="eastAsia"/>
          <w:lang w:eastAsia="ja-JP"/>
        </w:rPr>
        <w:t>：</w:t>
      </w:r>
      <w:r>
        <w:rPr>
          <w:rFonts w:hint="eastAsia"/>
        </w:rPr>
        <w:t>　○○　○○</w:t>
      </w:r>
    </w:p>
    <w:p>
      <w:pPr>
        <w:ind w:left="2798" w:leftChars="1181"/>
        <w:jc w:val="left"/>
      </w:pPr>
      <w:r>
        <w:rPr>
          <w:rFonts w:hint="eastAsia"/>
        </w:rPr>
        <w:t>借主</w:t>
      </w:r>
      <w:r>
        <w:rPr>
          <w:rFonts w:hint="eastAsia"/>
          <w:lang w:eastAsia="ja-JP"/>
        </w:rPr>
        <w:t>：</w:t>
      </w:r>
      <w:r>
        <w:rPr>
          <w:rFonts w:hint="eastAsia"/>
        </w:rPr>
        <w:t>　△△　△△</w:t>
      </w:r>
    </w:p>
    <w:p/>
    <w:p>
      <w:pPr>
        <w:numPr>
          <w:ilvl w:val="0"/>
          <w:numId w:val="1"/>
        </w:numPr>
        <w:ind w:left="708" w:hanging="711" w:hangingChars="300"/>
      </w:pPr>
      <w:r>
        <w:rPr>
          <w:rFonts w:hint="eastAsia"/>
          <w:lang w:val="en-US" w:eastAsia="ja-JP"/>
        </w:rPr>
        <w:t>○○は△△に対して××円を貸し、△△はこれを受け取りました</w:t>
      </w:r>
      <w:r>
        <w:rPr>
          <w:rFonts w:hint="eastAsia"/>
        </w:rPr>
        <w:t>。</w:t>
      </w:r>
    </w:p>
    <w:p>
      <w:pPr>
        <w:ind w:left="222" w:leftChars="94"/>
        <w:rPr>
          <w:rFonts w:hint="eastAsia" w:eastAsiaTheme="minorEastAsia"/>
          <w:lang w:eastAsia="ja-JP"/>
        </w:rPr>
      </w:pPr>
      <w:r>
        <w:rPr>
          <w:rFonts w:hint="eastAsia"/>
          <w:lang w:eastAsia="ja-JP"/>
        </w:rPr>
        <w:t>　</w:t>
      </w:r>
      <w:r>
        <w:rPr>
          <w:rFonts w:hint="eastAsia"/>
        </w:rPr>
        <w:t>（１）利　　息：元金に対し年△％</w:t>
      </w:r>
      <w:r>
        <w:rPr>
          <w:rFonts w:hint="eastAsia"/>
          <w:lang w:eastAsia="ja-JP"/>
        </w:rPr>
        <w:t>とします。</w:t>
      </w:r>
    </w:p>
    <w:p>
      <w:pPr>
        <w:ind w:left="2130" w:leftChars="94" w:hanging="1908" w:hangingChars="805"/>
        <w:rPr>
          <w:rFonts w:hint="eastAsia"/>
          <w:lang w:val="en-US" w:eastAsia="ja-JP"/>
        </w:rPr>
      </w:pPr>
      <w:r>
        <w:rPr>
          <w:rFonts w:hint="eastAsia"/>
          <w:lang w:eastAsia="ja-JP"/>
        </w:rPr>
        <w:t>　</w:t>
      </w:r>
      <w:r>
        <w:rPr>
          <w:rFonts w:hint="eastAsia"/>
        </w:rPr>
        <w:t>（２）返済方法：</w:t>
      </w:r>
      <w:r>
        <w:rPr>
          <w:rFonts w:hint="eastAsia"/>
          <w:lang w:eastAsia="ja-JP"/>
        </w:rPr>
        <w:t>△△は毎月○○日に</w:t>
      </w:r>
      <w:r>
        <w:rPr>
          <w:rFonts w:hint="eastAsia"/>
          <w:lang w:val="en-US" w:eastAsia="ja-JP"/>
        </w:rPr>
        <w:t>××町のカフェ◇◇へお金を</w:t>
      </w:r>
    </w:p>
    <w:p>
      <w:pPr>
        <w:ind w:left="222" w:leftChars="94" w:firstLine="1916" w:firstLineChars="0"/>
        <w:rPr>
          <w:rFonts w:hint="eastAsia"/>
          <w:lang w:eastAsia="ja-JP"/>
        </w:rPr>
      </w:pPr>
      <w:r>
        <w:rPr>
          <w:rFonts w:hint="eastAsia"/>
          <w:lang w:val="en-US" w:eastAsia="ja-JP"/>
        </w:rPr>
        <w:t>　持参します。</w:t>
      </w:r>
    </w:p>
    <w:p>
      <w:pPr>
        <w:ind w:left="222" w:leftChars="94" w:firstLine="1916" w:firstLineChars="0"/>
        <w:rPr>
          <w:rFonts w:hint="eastAsia"/>
          <w:lang w:eastAsia="ja-JP"/>
        </w:rPr>
      </w:pPr>
      <w:r>
        <w:rPr>
          <w:rFonts w:hint="eastAsia"/>
          <w:lang w:eastAsia="ja-JP"/>
        </w:rPr>
        <w:t>　令和</w:t>
      </w:r>
      <w:r>
        <w:rPr>
          <w:rFonts w:hint="eastAsia"/>
        </w:rPr>
        <w:t>○○年○○月から</w:t>
      </w:r>
      <w:r>
        <w:rPr>
          <w:rFonts w:hint="eastAsia"/>
          <w:lang w:eastAsia="ja-JP"/>
        </w:rPr>
        <w:t>令和</w:t>
      </w:r>
      <w:r>
        <w:rPr>
          <w:rFonts w:hint="eastAsia"/>
        </w:rPr>
        <w:t>○○年○○月まで</w:t>
      </w:r>
      <w:r>
        <w:rPr>
          <w:rFonts w:hint="eastAsia"/>
          <w:lang w:eastAsia="ja-JP"/>
        </w:rPr>
        <w:t>は、</w:t>
      </w:r>
    </w:p>
    <w:p>
      <w:pPr>
        <w:ind w:left="222" w:leftChars="94" w:firstLine="1916" w:firstLineChars="0"/>
        <w:rPr>
          <w:rFonts w:hint="eastAsia"/>
          <w:lang w:eastAsia="ja-JP"/>
        </w:rPr>
      </w:pPr>
      <w:r>
        <w:rPr>
          <w:rFonts w:hint="eastAsia"/>
          <w:lang w:eastAsia="ja-JP"/>
        </w:rPr>
        <w:t>　</w:t>
      </w:r>
      <w:r>
        <w:rPr>
          <w:rFonts w:hint="eastAsia"/>
        </w:rPr>
        <w:t>毎月○日</w:t>
      </w:r>
      <w:r>
        <w:rPr>
          <w:rFonts w:hint="eastAsia"/>
          <w:lang w:val="en-US" w:eastAsia="ja-JP"/>
        </w:rPr>
        <w:t>ま</w:t>
      </w:r>
      <w:r>
        <w:rPr>
          <w:rFonts w:hint="eastAsia"/>
        </w:rPr>
        <w:t>でに金×万円を、最終回の</w:t>
      </w:r>
      <w:r>
        <w:rPr>
          <w:rFonts w:hint="eastAsia"/>
          <w:lang w:eastAsia="ja-JP"/>
        </w:rPr>
        <w:t>令和</w:t>
      </w:r>
      <w:r>
        <w:rPr>
          <w:rFonts w:hint="eastAsia"/>
        </w:rPr>
        <w:t>○○年○○</w:t>
      </w:r>
      <w:r>
        <w:rPr>
          <w:rFonts w:hint="eastAsia"/>
          <w:lang w:eastAsia="ja-JP"/>
        </w:rPr>
        <w:t>月は</w:t>
      </w:r>
    </w:p>
    <w:p>
      <w:pPr>
        <w:ind w:left="222" w:leftChars="94" w:firstLine="1916" w:firstLineChars="0"/>
      </w:pPr>
      <w:r>
        <w:rPr>
          <w:rFonts w:hint="eastAsia"/>
          <w:lang w:eastAsia="ja-JP"/>
        </w:rPr>
        <w:t>　</w:t>
      </w:r>
      <w:r>
        <w:rPr>
          <w:rFonts w:hint="eastAsia"/>
        </w:rPr>
        <w:t>金△万円を</w:t>
      </w:r>
      <w:r>
        <w:rPr>
          <w:rFonts w:hint="eastAsia"/>
          <w:lang w:eastAsia="ja-JP"/>
        </w:rPr>
        <w:t>返済します</w:t>
      </w:r>
      <w:r>
        <w:rPr>
          <w:rFonts w:hint="eastAsia"/>
        </w:rPr>
        <w:t>。</w:t>
      </w:r>
    </w:p>
    <w:p/>
    <w:p>
      <w:pPr>
        <w:numPr>
          <w:ilvl w:val="0"/>
          <w:numId w:val="2"/>
        </w:numPr>
        <w:ind w:left="708" w:hanging="711" w:hangingChars="300"/>
        <w:rPr>
          <w:rFonts w:hint="eastAsia"/>
          <w:lang w:eastAsia="ja-JP"/>
        </w:rPr>
      </w:pPr>
      <w:r>
        <w:rPr>
          <w:rFonts w:hint="eastAsia"/>
          <w:lang w:eastAsia="ja-JP"/>
        </w:rPr>
        <w:t>△△が以下の約束を一つでも破った場合、△△は利息を含めた残金を一括で</w:t>
      </w:r>
    </w:p>
    <w:p>
      <w:pPr>
        <w:numPr>
          <w:numId w:val="0"/>
        </w:numPr>
        <w:ind w:firstLine="472"/>
        <w:rPr>
          <w:rFonts w:hint="eastAsia"/>
          <w:lang w:eastAsia="ja-JP"/>
        </w:rPr>
      </w:pPr>
      <w:r>
        <w:rPr>
          <w:rFonts w:hint="eastAsia"/>
          <w:lang w:eastAsia="ja-JP"/>
        </w:rPr>
        <w:t>直ちに支払います。</w:t>
      </w:r>
    </w:p>
    <w:p>
      <w:pPr>
        <w:ind w:left="222" w:leftChars="94"/>
      </w:pPr>
      <w:r>
        <w:rPr>
          <w:rFonts w:hint="eastAsia"/>
          <w:lang w:eastAsia="ja-JP"/>
        </w:rPr>
        <w:t>　</w:t>
      </w:r>
      <w:r>
        <w:rPr>
          <w:rFonts w:hint="eastAsia"/>
        </w:rPr>
        <w:t>（１）</w:t>
      </w:r>
      <w:r>
        <w:rPr>
          <w:rFonts w:hint="eastAsia"/>
          <w:lang w:eastAsia="ja-JP"/>
        </w:rPr>
        <w:t>○○に対して事前の相談なく、毎月〇日の返済をしなかったとき</w:t>
      </w:r>
      <w:r>
        <w:rPr>
          <w:rFonts w:hint="eastAsia"/>
        </w:rPr>
        <w:t>。</w:t>
      </w:r>
    </w:p>
    <w:p>
      <w:pPr>
        <w:ind w:left="222" w:leftChars="94"/>
      </w:pPr>
      <w:r>
        <w:rPr>
          <w:rFonts w:hint="eastAsia"/>
          <w:lang w:eastAsia="ja-JP"/>
        </w:rPr>
        <w:t>　</w:t>
      </w:r>
      <w:r>
        <w:rPr>
          <w:rFonts w:hint="eastAsia"/>
        </w:rPr>
        <w:t>（２）</w:t>
      </w:r>
      <w:r>
        <w:rPr>
          <w:rFonts w:hint="eastAsia"/>
          <w:lang w:eastAsia="ja-JP"/>
        </w:rPr>
        <w:t>○○から借りたお金をギャンブルに使ったこと</w:t>
      </w:r>
      <w:bookmarkStart w:id="0" w:name="_GoBack"/>
      <w:bookmarkEnd w:id="0"/>
      <w:r>
        <w:rPr>
          <w:rFonts w:hint="eastAsia"/>
          <w:lang w:eastAsia="ja-JP"/>
        </w:rPr>
        <w:t>が分かった</w:t>
      </w:r>
      <w:r>
        <w:rPr>
          <w:rFonts w:hint="eastAsia"/>
        </w:rPr>
        <w:t>とき。</w:t>
      </w:r>
    </w:p>
    <w:p>
      <w:r>
        <w:t xml:space="preserve"> </w:t>
      </w:r>
    </w:p>
    <w:p>
      <w:pPr>
        <w:numPr>
          <w:ilvl w:val="0"/>
          <w:numId w:val="2"/>
        </w:numPr>
        <w:ind w:left="711" w:leftChars="0" w:hanging="711" w:hangingChars="300"/>
        <w:rPr>
          <w:rFonts w:hint="eastAsia"/>
          <w:lang w:eastAsia="ja-JP"/>
        </w:rPr>
      </w:pPr>
      <w:r>
        <w:rPr>
          <w:rFonts w:hint="eastAsia"/>
          <w:lang w:eastAsia="ja-JP"/>
        </w:rPr>
        <w:t>お互い他の予定がなければ、毎月の返済日にはカフェ◇◇で一緒にお茶を飲</w:t>
      </w:r>
    </w:p>
    <w:p>
      <w:pPr>
        <w:numPr>
          <w:numId w:val="0"/>
        </w:numPr>
      </w:pPr>
      <w:r>
        <w:rPr>
          <w:rFonts w:hint="eastAsia"/>
          <w:lang w:eastAsia="ja-JP"/>
        </w:rPr>
        <w:t>　　みましょう。</w:t>
      </w:r>
      <w:r>
        <w:rPr>
          <w:rFonts w:hint="eastAsia"/>
        </w:rPr>
        <w:t xml:space="preserve"> </w:t>
      </w:r>
    </w:p>
    <w:p/>
    <w:p>
      <w:r>
        <w:rPr>
          <w:rFonts w:hint="eastAsia"/>
        </w:rPr>
        <w:t>上記のとおり</w:t>
      </w:r>
      <w:r>
        <w:rPr>
          <w:rFonts w:hint="eastAsia"/>
          <w:lang w:eastAsia="ja-JP"/>
        </w:rPr>
        <w:t>契約が</w:t>
      </w:r>
      <w:r>
        <w:rPr>
          <w:rFonts w:hint="eastAsia"/>
        </w:rPr>
        <w:t>成立したので</w:t>
      </w:r>
      <w:r>
        <w:rPr>
          <w:rFonts w:hint="eastAsia"/>
          <w:lang w:eastAsia="ja-JP"/>
        </w:rPr>
        <w:t>、本契約書を２通作成し、それぞれ１通ずつ保管するものとします</w:t>
      </w:r>
      <w:r>
        <w:rPr>
          <w:rFonts w:hint="eastAsia"/>
        </w:rPr>
        <w:t xml:space="preserve">。 </w:t>
      </w:r>
    </w:p>
    <w:p/>
    <w:p>
      <w:r>
        <w:rPr>
          <w:rFonts w:hint="eastAsia"/>
          <w:lang w:eastAsia="ja-JP"/>
        </w:rPr>
        <w:t>令和</w:t>
      </w:r>
      <w:r>
        <w:rPr>
          <w:rFonts w:hint="eastAsia"/>
        </w:rPr>
        <w:t xml:space="preserve">○○年○○月○○日 </w:t>
      </w:r>
    </w:p>
    <w:p/>
    <w:p>
      <w:r>
        <w:rPr>
          <w:rFonts w:hint="eastAsia"/>
          <w:lang w:eastAsia="ja-JP"/>
        </w:rPr>
        <w:t>貸主</w:t>
      </w:r>
      <w:r>
        <w:rPr>
          <w:rFonts w:hint="eastAsia"/>
        </w:rPr>
        <w:tab/>
      </w:r>
      <w:r>
        <w:rPr>
          <w:rFonts w:hint="eastAsia"/>
        </w:rPr>
        <w:t>住所</w:t>
      </w:r>
    </w:p>
    <w:p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</w:t>
      </w:r>
    </w:p>
    <w:p/>
    <w:p>
      <w:r>
        <w:rPr>
          <w:rFonts w:hint="eastAsia"/>
          <w:lang w:eastAsia="ja-JP"/>
        </w:rPr>
        <w:t>借主　</w:t>
      </w:r>
      <w:r>
        <w:rPr>
          <w:rFonts w:hint="eastAsia"/>
        </w:rPr>
        <w:t>　住所</w:t>
      </w:r>
    </w:p>
    <w:p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</w:t>
      </w:r>
    </w:p>
    <w:sectPr>
      <w:pgSz w:w="11900" w:h="16840"/>
      <w:pgMar w:top="1985" w:right="1701" w:bottom="1701" w:left="1701" w:header="851" w:footer="992" w:gutter="0"/>
      <w:cols w:space="425" w:num="1"/>
      <w:docGrid w:type="linesAndChars" w:linePitch="386" w:charSpace="-8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HGP教科書体">
    <w:panose1 w:val="02020300000000000000"/>
    <w:charset w:val="80"/>
    <w:family w:val="auto"/>
    <w:pitch w:val="default"/>
    <w:sig w:usb0="80000283" w:usb1="2AC7ECFC" w:usb2="00000010" w:usb3="00000000" w:csb0="0002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明朝">
    <w:panose1 w:val="02020609040205080304"/>
    <w:charset w:val="4E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4E2F33"/>
    <w:multiLevelType w:val="singleLevel"/>
    <w:tmpl w:val="E14E2F33"/>
    <w:lvl w:ilvl="0" w:tentative="0">
      <w:start w:val="2"/>
      <w:numFmt w:val="decimalFullWidth"/>
      <w:suff w:val="nothing"/>
      <w:lvlText w:val="%1.　"/>
      <w:lvlJc w:val="left"/>
      <w:rPr>
        <w:rFonts w:hint="eastAsia"/>
      </w:rPr>
    </w:lvl>
  </w:abstractNum>
  <w:abstractNum w:abstractNumId="1">
    <w:nsid w:val="EFF8D675"/>
    <w:multiLevelType w:val="singleLevel"/>
    <w:tmpl w:val="EFF8D675"/>
    <w:lvl w:ilvl="0" w:tentative="0">
      <w:start w:val="1"/>
      <w:numFmt w:val="decimalFullWidth"/>
      <w:suff w:val="nothing"/>
      <w:lvlText w:val="%1.　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960"/>
  <w:drawingGridHorizontalSpacing w:val="118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AF"/>
    <w:rsid w:val="002A1006"/>
    <w:rsid w:val="003725AF"/>
    <w:rsid w:val="00827D3D"/>
    <w:rsid w:val="0084466A"/>
    <w:rsid w:val="00863427"/>
    <w:rsid w:val="009B1EA4"/>
    <w:rsid w:val="00A16886"/>
    <w:rsid w:val="00A232FA"/>
    <w:rsid w:val="00DE51C0"/>
    <w:rsid w:val="00F4099C"/>
    <w:rsid w:val="00FB510E"/>
    <w:rsid w:val="10916D92"/>
    <w:rsid w:val="4820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392</Characters>
  <Lines>3</Lines>
  <Paragraphs>1</Paragraphs>
  <TotalTime>77</TotalTime>
  <ScaleCrop>false</ScaleCrop>
  <LinksUpToDate>false</LinksUpToDate>
  <CharactersWithSpaces>459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2015-02-04T03:36:00Z</dcterms:created>
  <dc:creator>neko</dc:creator>
  <cp:lastModifiedBy>neko</cp:lastModifiedBy>
  <dcterms:modified xsi:type="dcterms:W3CDTF">2019-11-12T17:17:40Z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